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824</w:t>
        <w:t xml:space="preserve">.  </w:t>
      </w:r>
      <w:r>
        <w:rPr>
          <w:b/>
        </w:rPr>
        <w:t xml:space="preserve">International application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481, §4 (NEW).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§824. International application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§824. International application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§824. INTERNATIONAL APPLICATION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