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819</w:t>
        <w:t xml:space="preserve">.  </w:t>
      </w:r>
      <w:r>
        <w:rPr>
          <w:b/>
        </w:rPr>
        <w:t xml:space="preserve">Taking testimony in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§819. Taking testimony in another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§819. Taking testimony in another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§819. TAKING TESTIMONY IN ANOTHER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