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533-A</w:t>
        <w:t xml:space="preserve">.  </w:t>
      </w:r>
      <w:r>
        <w:rPr>
          <w:b/>
        </w:rPr>
        <w:t xml:space="preserve">Termination of parental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369, §8 (NEW). PL 1993, c. 686, §3 (RP). PL 1993, c. 686,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§533-A. Termination of parental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§533-A. Termination of parental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§533-A. TERMINATION OF PARENTAL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