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B</w:t>
        <w:t xml:space="preserve">.  </w:t>
      </w:r>
      <w:r>
        <w:rPr>
          <w:b/>
        </w:rPr>
        <w:t xml:space="preserve">Admissible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9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B. Admissible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B. Admissible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80-B. ADMISSIBLE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