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3853-B</w:t>
        <w:t xml:space="preserve">.  </w:t>
      </w:r>
      <w:r>
        <w:rPr>
          <w:b/>
        </w:rPr>
        <w:t xml:space="preserve">Trespass by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§§18-A (NEW). PL 1987, c. 383,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§3853-B. Trespass by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§3853-B. Trespass by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§3853-B. TRESPASS BY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