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2267</w:t>
        <w:t xml:space="preserve">.  </w:t>
      </w:r>
      <w:r>
        <w:rPr>
          <w:b/>
        </w:rPr>
        <w:t xml:space="preserve">Littering from watercraft prohibited;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405, §1 (NEW). PL 1975, c. 739, §§12,12-A (AMD). PL 1977, c. 93, §4 (AMD). PL 1989, c. 820,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§2267. Littering from watercraft prohibited;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§2267. Littering from watercraft prohibited;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§2267. LITTERING FROM WATERCRAFT PROHIBITED;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