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Burning of dwelling house; when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Burning of dwelling house; when mu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Burning of dwelling house; when mu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51. BURNING OF DWELLING HOUSE; WHEN MU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