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§752-E. ASSAULT ON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