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1326-B</w:t>
        <w:t xml:space="preserve">.  </w:t>
      </w:r>
      <w:r>
        <w:rPr>
          <w:b/>
        </w:rPr>
        <w:t xml:space="preserve">Income withholding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469, §1 (NEW). PL 2009, c. 608, §13 (AMD). PL 2011, c. 464, §24 (AMD).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§1326-B. Income withholding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§1326-B. Income withholding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§1326-B. INCOME WITHHOLDING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