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2664</w:t>
        <w:t xml:space="preserve">.  </w:t>
      </w:r>
      <w:r>
        <w:rPr>
          <w:b/>
        </w:rPr>
        <w:t xml:space="preserve">Hearings on appeal in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§2664. Hearings on appeal in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§2664. Hearings on appeal in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§2664. HEARINGS ON APPEAL IN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