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5454</w:t>
        <w:t xml:space="preserve">.  </w:t>
      </w:r>
      <w:r>
        <w:rPr>
          <w:b/>
        </w:rPr>
        <w:t xml:space="preserve">No abatement on death, resignation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§5454. No abatement on death, resignation 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§5454. NO ABATEMENT ON DEATH, RESIGNATION 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