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§4757. BUYER'S REFUSAL;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