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3155</w:t>
        <w:t xml:space="preserve">.  </w:t>
      </w:r>
      <w:r>
        <w:rPr>
          <w:b/>
        </w:rPr>
        <w:t xml:space="preserve">Fraudulent concealment or transfer;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§3155. Fraudulent concealment or transfer;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§3155. Fraudulent concealment or transfer;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§3155. FRAUDULENT CONCEALMENT OR TRANSFER;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