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808</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669 (NEW). PL 1981, c. 659, §§15,16 (AMD). PL 1985, c. 619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§808.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§808.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§808.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