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Unanimous action by members without a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§606. UNANIMOUS ACTION BY MEMBERS WITHOUT A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