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73</w:t>
        <w:t xml:space="preserve">.  </w:t>
      </w:r>
      <w:r>
        <w:rPr>
          <w:b/>
        </w:rPr>
        <w:t xml:space="preserve">Fish spawning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73. Fish spawning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73. Fish spawning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73. FISH SPAWNING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