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7240</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22, §2 (AMD). PL 1995, c. 455, §18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§7240. Importation permit for pheasants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§7240. Importation permit for pheasants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§7240. IMPORTATION PERMIT FOR PHEASANTS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