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1-A</w:t>
        <w:t xml:space="preserve">.  </w:t>
      </w:r>
      <w:r>
        <w:rPr>
          <w:b/>
        </w:rPr>
        <w:t xml:space="preserve">Trapping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3, §6 (NEW). PL 1981, c. 244 (AMD). PL 1981, c. 414, §20 (RP). PL 1981, c. 644,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1-A. Trapp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1-A. Trapp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31-A. TRAPP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