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7110</w:t>
        <w:t xml:space="preserve">.  </w:t>
      </w:r>
      <w:r>
        <w:rPr>
          <w:b/>
        </w:rPr>
        <w:t xml:space="preserve">Bear hunting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458, §§1,3 (NEW). PL 1989, c. 493, §14 (NEW). PL 1989, c. 878, §A34 (RPR). PL 1991, c. 443, §14 (AMD). PL 1993, c. 419, §11 (AMD). PL 1999, c. 220, §4 (AMD). PL 2001, c. 690, §A5 (AMD). PL 2001, c. 690, §A18 (AFF).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§7110. Bear hunting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§7110. Bear hunting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§7110. BEAR HUNTING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