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520-A</w:t>
        <w:t xml:space="preserve">.  </w:t>
      </w:r>
      <w:r>
        <w:rPr>
          <w:b/>
        </w:rPr>
        <w:t xml:space="preserve">Coordinating protective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1971, c. 622, §30 (NEW). PL 1973, c. 460, §18 (AMD). PL 1975, c. 497, §3 (AMD). PL 1979, c. 545,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§520-A. Coordinating protective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§520-A. Coordinating protective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§520-A. COORDINATING PROTECTIVE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