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Sale of deer or parts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§27 (AMD). PL 1971, c. 231, §12 (AMD). PL 1975, c. 516, §21 (AMD). PL 1977, c. 78, §84 (AMD). PL 1979, c. 237, §§3,4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Sale of deer or parts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Sale of deer or parts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§2801. SALE OF DEER OR PARTS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