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§2353-A. Extended deer and bird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Extended deer and bird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§2353-A. EXTENDED DEER AND BIRD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