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Liability of railroad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§1454. Liability of railroad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Liability of railroad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§1454. LIABILITY OF RAILROAD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