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8-318</w:t>
        <w:t xml:space="preserve">.  </w:t>
      </w:r>
      <w:r>
        <w:rPr>
          <w:b/>
        </w:rPr>
        <w:t xml:space="preserve">No conversion by good faith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§8-318. No conversion by good faith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§8-318. No conversion by good faith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§8-318. NO CONVERSION BY GOOD FAITH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