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2-1207</w:t>
        <w:t xml:space="preserve">.  </w:t>
      </w:r>
      <w:r>
        <w:rPr>
          <w:b/>
        </w:rPr>
        <w:t xml:space="preserve">Course of performance or practical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§8 (RP). PL 2009, c. 325, Pt. B, §27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§2-1207. Course of performance or practical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§2-1207. Course of performance or practical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§2-1207. COURSE OF PERFORMANCE OR PRACTICAL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