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w:t>
        <w:t xml:space="preserve">.  </w:t>
      </w:r>
      <w:r>
        <w:rPr>
          <w:b/>
        </w:rPr>
        <w:t xml:space="preserve">Members of the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 Members of the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 Members of the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§933. MEMBERS OF THE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