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801</w:t>
      </w:r>
    </w:p>
    <w:p>
      <w:pPr>
        <w:jc w:val="center"/>
        <w:ind w:start="360"/>
        <w:spacing w:before="300" w:after="300"/>
      </w:pPr>
      <w:r>
        <w:rPr>
          <w:b/>
        </w:rPr>
        <w:t xml:space="preserve">MOUNTAIN RESORTS AIRPORT AUTHORITY</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7001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7002</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center"/>
        <w:ind w:start="360"/>
        <w:spacing w:before="300" w:after="300"/>
      </w:pPr>
      <w:r>
        <w:rPr>
          <w:b/>
        </w:rPr>
        <w:t>SUBCHAPTER</w:t>
        <w:t xml:space="preserve"> </w:t>
        <w:t>2</w:t>
      </w:r>
    </w:p>
    <w:p>
      <w:pPr>
        <w:jc w:val="center"/>
        <w:ind w:start="360"/>
        <w:spacing w:before="300" w:after="300"/>
      </w:pPr>
      <w:r>
        <w:rPr>
          <w:b/>
        </w:rPr>
        <w:t xml:space="preserve">CREATION AND OPERATION OF AUTHORITY</w:t>
      </w:r>
    </w:p>
    <w:p>
      <w:pPr>
        <w:jc w:val="center"/>
        <w:ind w:start="360"/>
        <w:spacing w:before="300" w:after="300"/>
      </w:pPr>
      <w:r>
        <w:rPr>
          <w:b/>
        </w:rPr>
        <w:t>(REPEALED)</w:t>
      </w:r>
    </w:p>
    <w:p>
      <w:pPr>
        <w:jc w:val="both"/>
        <w:spacing w:before="100" w:after="100"/>
        <w:ind w:start="1080" w:hanging="720"/>
      </w:pPr>
      <w:r>
        <w:rPr>
          <w:b/>
        </w:rPr>
        <w:t>§</w:t>
        <w:t>7051</w:t>
        <w:t xml:space="preserve">.  </w:t>
      </w:r>
      <w:r>
        <w:rPr>
          <w:b/>
        </w:rPr>
        <w:t xml:space="preserve">Organization of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1973, c. 625, §59 (AMD). PL 1975, c. 771, §121 (AMD). PL 1977, c. 604, §4 (RP). </w:t>
      </w:r>
    </w:p>
    <w:p>
      <w:pPr>
        <w:jc w:val="both"/>
        <w:spacing w:before="100" w:after="100"/>
        <w:ind w:start="1080" w:hanging="720"/>
      </w:pPr>
      <w:r>
        <w:rPr>
          <w:b/>
        </w:rPr>
        <w:t>§</w:t>
        <w:t>7052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1973, c. 515, §1 (AMD). PL 1977, c. 604, §4 (RP). </w:t>
      </w:r>
    </w:p>
    <w:p>
      <w:pPr>
        <w:jc w:val="both"/>
        <w:spacing w:before="100" w:after="100"/>
        <w:ind w:start="1080" w:hanging="720"/>
      </w:pPr>
      <w:r>
        <w:rPr>
          <w:b/>
        </w:rPr>
        <w:t>§</w:t>
        <w:t>7053</w:t>
        <w:t xml:space="preserve">.  </w:t>
      </w:r>
      <w:r>
        <w:rPr>
          <w:b/>
        </w:rPr>
        <w:t xml:space="preserve">Conveyances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7054</w:t>
        <w:t xml:space="preserve">.  </w:t>
      </w:r>
      <w:r>
        <w:rPr>
          <w:b/>
        </w:rPr>
        <w:t xml:space="preserve">Revenue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7055</w:t>
        <w:t xml:space="preserve">.  </w:t>
      </w:r>
      <w:r>
        <w:rPr>
          <w:b/>
        </w:rPr>
        <w:t xml:space="preserve">Payment of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7056</w:t>
        <w:t xml:space="preserve">.  </w:t>
      </w:r>
      <w:r>
        <w:rPr>
          <w:b/>
        </w:rPr>
        <w:t xml:space="preserve">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7057</w:t>
        <w:t xml:space="preserve">.  </w:t>
      </w:r>
      <w:r>
        <w:rPr>
          <w:b/>
        </w:rPr>
        <w:t xml:space="preserve">Remedies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7058</w:t>
        <w:t xml:space="preserve">.  </w:t>
      </w:r>
      <w:r>
        <w:rPr>
          <w:b/>
        </w:rPr>
        <w:t xml:space="preserve">Revenue refunding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7059</w:t>
        <w:t xml:space="preserve">.  </w:t>
      </w:r>
      <w:r>
        <w:rPr>
          <w:b/>
        </w:rPr>
        <w:t xml:space="preserve">Transfer to governmental subdivision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7060</w:t>
        <w:t xml:space="preserve">.  </w:t>
      </w:r>
      <w:r>
        <w:rPr>
          <w:b/>
        </w:rPr>
        <w:t xml:space="preserve">Bonds eligible for 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7061</w:t>
        <w:t xml:space="preserve">.  </w:t>
      </w:r>
      <w:r>
        <w:rPr>
          <w:b/>
        </w:rPr>
        <w:t xml:space="preserve">Additional method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7062</w:t>
        <w:t xml:space="preserve">.  </w:t>
      </w:r>
      <w:r>
        <w:rPr>
          <w:b/>
        </w:rPr>
        <w:t xml:space="preserve">Construction of chapter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7063</w:t>
        <w:t xml:space="preserve">.  </w:t>
      </w:r>
      <w:r>
        <w:rPr>
          <w:b/>
        </w:rPr>
        <w:t xml:space="preserve">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jc w:val="both"/>
        <w:spacing w:before="100" w:after="100"/>
        <w:ind w:start="1080" w:hanging="720"/>
      </w:pPr>
      <w:r>
        <w:rPr>
          <w:b/>
        </w:rPr>
        <w:t>§</w:t>
        <w:t>7064</w:t>
        <w:t xml:space="preserve">.  </w:t>
      </w:r>
      <w:r>
        <w:rPr>
          <w:b/>
        </w:rPr>
        <w:t xml:space="preserve">Municipal rights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801. MOUNTAIN RESORTS AIRPORT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801. MOUNTAIN RESORTS AIRPORT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Chapter 801. MOUNTAIN RESORTS AIRPORT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