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w:t>
        <w:t xml:space="preserve">.  </w:t>
      </w:r>
      <w:r>
        <w:rPr>
          <w:b/>
        </w:rPr>
        <w:t xml:space="preserve">Preferred stock of public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§20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 Preferred stock of public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 Preferred stock of public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§631. PREFERRED STOCK OF PUBLIC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