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223</w:t>
        <w:t xml:space="preserve">.  </w:t>
      </w:r>
      <w:r>
        <w:rPr>
          <w:b/>
        </w:rPr>
        <w:t xml:space="preserve">Banking emergencies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323, §§5,6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§223. Banking emergencies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§223. Banking emergencies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§223. BANKING EMERGENCIES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