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592, §32 (AMD). PL 1985, c. 23,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§217.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§217.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