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6-A</w:t>
        <w:t xml:space="preserve">.  </w:t>
      </w:r>
      <w:r>
        <w:rPr>
          <w:b/>
        </w:rPr>
        <w:t xml:space="preserve">Payments; refund or abatement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§264A (NEW). PL 1981, c. 364,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§6-A. Payments; refund or abatement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§6-A. Payments; refund or abatement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§6-A. PAYMENTS; REFUND OR ABATEMENT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