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2406</w:t>
        <w:t xml:space="preserve">.  </w:t>
      </w:r>
      <w:r>
        <w:rPr>
          <w:b/>
        </w:rPr>
        <w:t xml:space="preserve">Preparation and publication of annual list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565, §24 (AMD). PL 1973, c. 382, §4 (AMD). PL 1973, c. 730,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§2406. Preparation and publication of annual list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§2406. Preparation and publication of annual list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§2406. PREPARATION AND PUBLICATION OF ANNUAL LIST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