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897</w:t>
        <w:t xml:space="preserve">.  </w:t>
      </w:r>
      <w:r>
        <w:rPr>
          <w:b/>
        </w:rPr>
        <w:t xml:space="preserve">Application and fee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291, §1 (NEW). PL 1967, c. 544, §79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§897. Application and fee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§897. Application and fee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§897. APPLICATION AND FEE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