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3655-A</w:t>
        <w:t xml:space="preserve">.  </w:t>
      </w:r>
      <w:r>
        <w:rPr>
          <w:b/>
        </w:rPr>
        <w:t xml:space="preserve">Disciplinary actions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378, §59 (NEW). PL 1993, c. 600, §A248 (AMD). PL 1999, c. 547, §B68 (AMD). PL 1999, c. 547, §B80 (AFF). PL 2007, c. 402, Pt. P, §13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§3655-A. Disciplinary actions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§3655-A. Disciplinary actions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§3655-A. DISCIPLINARY ACTIONS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