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3272</w:t>
        <w:t xml:space="preserve">.  </w:t>
      </w:r>
      <w:r>
        <w:rPr>
          <w:b/>
        </w:rPr>
        <w:t xml:space="preserve">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§1 (NEW). PL 1983, c. 741, §2 (RPR). PL 1993, c. 600, §A209 (AMD). PL 2005, c. 162,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§3272.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§3272.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§3272.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