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3713</w:t>
        <w:t xml:space="preserve">.  </w:t>
      </w:r>
      <w:r>
        <w:rPr>
          <w:b/>
        </w:rPr>
        <w:t xml:space="preserve">Penalties and appeal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271, §2 (NEW). PL 1973, c. 460, §18 (AMD). PL 1977, c. 694, §535 (AMD). PL 1979, c. 545,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§3713. Penalties and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§3713. Penalties and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§3713. PENALTIES AND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