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2362-A</w:t>
        <w:t xml:space="preserve">.  </w:t>
      </w:r>
      <w:r>
        <w:rPr>
          <w:b/>
        </w:rPr>
        <w:t xml:space="preserve">Hypodermic syringes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296 (NEW). PL 1971, c. 544, §§77-A (AMD). PL 1975, c. 499,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§2362-A. Hypodermic syringes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§2362-A. Hypodermic syringes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§2362-A. HYPODERMIC SYRINGES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