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w:t>
        <w:t xml:space="preserve">.  </w:t>
      </w:r>
      <w:r>
        <w:rPr>
          <w:b/>
        </w:rPr>
        <w:t xml:space="preserve">Acceptance of federal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§A77 (AMD). PL 1981, c. 703,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§2002. Acceptance of federal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 Acceptance of federal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§2002. ACCEPTANCE OF FEDERAL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