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Distribution if not sold or redeem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Distribution if not sold or redeem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Distribution if not sold or redeem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954. DISTRIBUTION IF NOT SOLD OR REDEEM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