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4-A</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2, §§6, 9 (NEW). PL 1973, c. 41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4-A.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4-A.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04-A.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