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2001</w:t>
        <w:t xml:space="preserve">.  </w:t>
      </w:r>
      <w:r>
        <w:rPr>
          <w:b/>
        </w:rPr>
        <w:t xml:space="preserve">Appointment; powers and duties; service of process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448, §§1-D,2 (AMD). PL 1967, c. 259 (AMD). PL 1967, c. 404, §§7,8 (AMD). PL 1967, c. 544, §23 (AMD). PL 1969, c. 590, §12 (AMD). PL 1971, c. 403, §9 (AMD). PL 1973, c. 739, §5 (AMD). PL 1973, c. 788, §46 (AMD). PL 1975, c. 516, §3 (AMD). PL 1975, c. 594, §5 (AMD). PL 1975, c. 770, §66 (AMD). PL 1977, c. 78, §58 (AMD).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§2001. Appointment; powers and duties; service of process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§2001. Appointment; powers and duties; service of process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§2001. APPOINTMENT; POWERS AND DUTIES; SERVICE OF PROCESS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