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License nontransferable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 License nontransferable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License nontransferable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§445. LICENSE NONTRANSFERABLE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