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1806-A</w:t>
        <w:t xml:space="preserve">.  </w:t>
      </w:r>
      <w:r>
        <w:rPr>
          <w:b/>
        </w:rPr>
        <w:t xml:space="preserve">Restrictions of sales</w:t>
      </w:r>
    </w:p>
    <w:p>
      <w:pPr>
        <w:jc w:val="both"/>
        <w:spacing w:before="100" w:after="100"/>
        <w:ind w:start="360"/>
        <w:ind w:firstLine="360"/>
      </w:pPr>
      <w:r>
        <w:rPr/>
      </w:r>
      <w:r>
        <w:rPr/>
      </w:r>
      <w:r>
        <w:t xml:space="preserve">The commissioner may restrict the sale of milk or milk products in the State from any herd of any species having any reportable disease or exposed to a reportable pathogen that may be transmitted in milk or milk products.  A livestock product or byproduct may not be sold or offered for sale from any herd having a reportable disease or exposed to a reportable pathogen that may be transmitted in those products.</w:t>
      </w:r>
      <w:r>
        <w:t xml:space="preserve">  </w:t>
      </w:r>
      <w:r xmlns:wp="http://schemas.openxmlformats.org/drawingml/2010/wordprocessingDrawing" xmlns:w15="http://schemas.microsoft.com/office/word/2012/wordml">
        <w:rPr>
          <w:rFonts w:ascii="Arial" w:hAnsi="Arial" w:cs="Arial"/>
          <w:sz w:val="22"/>
          <w:szCs w:val="22"/>
        </w:rPr>
        <w:t xml:space="preserve">[PL 2001, c. 572, §35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§35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§1806-A. Restrictions of sales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§1806-A. Restrictions of sales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§1806-A. RESTRICTIONS OF SALES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