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836</w:t>
        <w:t xml:space="preserve">.  </w:t>
      </w:r>
      <w:r>
        <w:rPr>
          <w:b/>
        </w:rPr>
        <w:t xml:space="preserve">Authorized abandonment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1993, c. 370,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§836. Authorized abandonment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§836. Authorized abandonment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§836. AUTHORIZED ABANDONMENT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