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Power of the Governor to organize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Power of the Governor to organize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Power of the Governor to organize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§212. POWER OF THE GOVERNOR TO ORGANIZE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