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844-C</w:t>
        <w:t xml:space="preserve">.  </w:t>
      </w:r>
      <w:r>
        <w:rPr>
          <w:b/>
        </w:rPr>
        <w:t xml:space="preserve">Composition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592, §17 (NEW). PL 1973, c. 645, §7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§844-C. Composition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§844-C. Composition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36, §844-C. COMPOSITION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