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2542</w:t>
        <w:t xml:space="preserve">.  </w:t>
      </w:r>
      <w:r>
        <w:rPr>
          <w:b/>
        </w:rPr>
        <w:t xml:space="preserve">Submission of map to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§2542. Submission of map to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§2542. Submission of map to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§2542. SUBMISSION OF MAP TO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