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1172</w:t>
        <w:t xml:space="preserve">.  </w:t>
      </w:r>
      <w:r>
        <w:rPr>
          <w:b/>
        </w:rPr>
        <w:t xml:space="preserve">Size and construction of caboose cars;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341,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§1172. Size and construction of caboose cars;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§1172. Size and construction of caboose cars;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§1172. SIZE AND CONSTRUCTION OF CABOOSE CARS;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