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2061</w:t>
        <w:t xml:space="preserve">.  </w:t>
      </w:r>
      <w:r>
        <w:rPr>
          <w:b/>
        </w:rPr>
        <w:t xml:space="preserve">Bureau of Mental Retardation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535, §1 (NEW). PL 1975, c. 747, §1 (RPR).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§2061. Bureau of Mental Retardation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§2061. Bureau of Mental Retardation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§2061. BUREAU OF MENTAL RETARDATION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