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275</w:t>
        <w:t xml:space="preserve">.  </w:t>
      </w:r>
      <w:r>
        <w:rPr>
          <w:b/>
        </w:rPr>
        <w:t xml:space="preserve">License limitations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478, §2 (NEW). PL 1995, c. 402, §A16 (AMD). PL 1997, c. 183, §4 (AMD). PL 1999, c. 146,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§275. License limitations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§275. License limitations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§275. LICENSE LIMITATIONS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